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é pessoa física ou pessoa jurídica?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Física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Jurídica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(Inserir dados bancários do agente cultural que está concorrendo ao prêmio - conta que receberá os recursos da premiação)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Banco: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Qual?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 negra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social (se houver):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artístico: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Órgão expedidor e Estado: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Raça/cor/etnia: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é uma Pessoa com Deficiência - PCD?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de deficiência?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 (caso possua):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Razão Social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fantasia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CNPJ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Número de representantes legais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 do representante legal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 do representante legal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 do representante legal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 do representante legal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legal é pessoa com deficiência?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deficiência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67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Quais são as suas principais ações e atividades culturais realizadas?</w:t>
      </w:r>
    </w:p>
    <w:p w:rsidR="00000000" w:rsidDel="00000000" w:rsidP="00000000" w:rsidRDefault="00000000" w:rsidRPr="00000000" w14:paraId="00000068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Aqui, conte, o mais detalhadamente possível, sobre as ações culturais que você realiza, informando em que área ou segmento cultural atua, em que local realiza suas atividades, entre outras informações.</w:t>
      </w:r>
    </w:p>
    <w:p w:rsidR="00000000" w:rsidDel="00000000" w:rsidP="00000000" w:rsidRDefault="00000000" w:rsidRPr="00000000" w14:paraId="00000069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Como começou a sua trajetória cultural?</w:t>
      </w:r>
    </w:p>
    <w:p w:rsidR="00000000" w:rsidDel="00000000" w:rsidP="00000000" w:rsidRDefault="00000000" w:rsidRPr="00000000" w14:paraId="0000006B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 quando começou a sua trajetória na cultura, informando onde seus projetos foram iniciados, indicando há quanto tempo você os desenvolve.</w:t>
      </w:r>
    </w:p>
    <w:p w:rsidR="00000000" w:rsidDel="00000000" w:rsidP="00000000" w:rsidRDefault="00000000" w:rsidRPr="00000000" w14:paraId="0000006C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 Como as ações que você desenvolve transformam a realidade do seu entorno/sua comunidade? </w:t>
      </w:r>
    </w:p>
    <w:p w:rsidR="00000000" w:rsidDel="00000000" w:rsidP="00000000" w:rsidRDefault="00000000" w:rsidRPr="00000000" w14:paraId="0000006E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 Na sua trajetória cultural, você desenvolveu ações e projetos com outras esferas de conhecimento, tais como educação, saúde, etc? 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se as suas ações e atividades possuem relação com outras áreas além da cultura, tais como área de educação, saúde, esporte, assistência social, entre outras.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2.5 Você desenvolveu ações voltadas a grupos em situação de vulnerabilidade econômica e/ou social, tais como pessoas negras, indígenas, crianças, jovens, idosos, pessoas em situação de rua, entre outros? Se sim, quais?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a sua atuação cultural, tais como cartazes, folders, reportagens de revistas, certificados, premiações, entre outros documentos.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-433344</wp:posOffset>
          </wp:positionV>
          <wp:extent cx="7529419" cy="10646796"/>
          <wp:effectExtent b="0" l="0" r="0" t="0"/>
          <wp:wrapNone/>
          <wp:docPr descr="Fundo preto com letras brancas" id="956334729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viso">
    <w:name w:val="Revision"/>
    <w:hidden w:val="1"/>
    <w:uiPriority w:val="99"/>
    <w:semiHidden w:val="1"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05A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5A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5A57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D9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93661"/>
  </w:style>
  <w:style w:type="character" w:styleId="eop" w:customStyle="1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D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MVzcqsYj0ZdLjfUUp9m1RtHEw==">CgMxLjA4AHIhMURUNHN5bVh3MWNfQ3ZGN0lkbWpCdVFPZzVHTEFiQmNC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2024-04-05T20:09:00Z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