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DECLARAÇÃO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pessoa com deficiência.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ASSINATURA DO DECLARANTE</w:t>
      </w:r>
    </w:p>
    <w:p w:rsidR="00000000" w:rsidDel="00000000" w:rsidP="00000000" w:rsidRDefault="00000000" w:rsidRPr="00000000" w14:paraId="0000000A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-906448</wp:posOffset>
          </wp:positionH>
          <wp:positionV relativeFrom="paragraph">
            <wp:posOffset>-441296</wp:posOffset>
          </wp:positionV>
          <wp:extent cx="7546637" cy="10671143"/>
          <wp:effectExtent b="0" l="0" r="0" t="0"/>
          <wp:wrapNone/>
          <wp:docPr descr="Fundo preto com letras brancas" id="593208530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637" cy="1067114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Forte">
    <w:name w:val="Strong"/>
    <w:basedOn w:val="Fontepargpadro"/>
    <w:uiPriority w:val="22"/>
    <w:qFormat w:val="1"/>
    <w:rPr>
      <w:b w:val="1"/>
      <w:bCs w:val="1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231A6"/>
  </w:style>
  <w:style w:type="paragraph" w:styleId="Rodap">
    <w:name w:val="footer"/>
    <w:basedOn w:val="Normal"/>
    <w:link w:val="RodapChar"/>
    <w:uiPriority w:val="99"/>
    <w:unhideWhenUsed w:val="1"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231A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8IprqwhxGd/PkwR+h+C9Mur4lA==">CgMxLjA4AHIhMTFmWVM3a1BBcXRKajlhU2hUUll0TXhCSG5qY096WFZi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2024-04-05T21:07:00Z</dcterms:created>
  <dc:creator>Caroline Moreira de Oliveira Neves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